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591FB1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591FB1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537-П</w:t>
            </w:r>
            <w:bookmarkStart w:id="0" w:name="_GoBack"/>
            <w:bookmarkEnd w:id="0"/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37F93" w:rsidRDefault="00937F93" w:rsidP="00540C31">
      <w:pPr>
        <w:widowControl w:val="0"/>
        <w:autoSpaceDE w:val="0"/>
        <w:autoSpaceDN w:val="0"/>
        <w:adjustRightInd w:val="0"/>
        <w:spacing w:line="460" w:lineRule="exact"/>
        <w:rPr>
          <w:b/>
          <w:color w:val="000000"/>
          <w:sz w:val="28"/>
          <w:szCs w:val="28"/>
        </w:rPr>
      </w:pPr>
    </w:p>
    <w:p w:rsidR="000B069C" w:rsidRDefault="001B0D51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246953">
        <w:rPr>
          <w:b/>
          <w:color w:val="000000"/>
          <w:sz w:val="28"/>
          <w:szCs w:val="28"/>
        </w:rPr>
        <w:t xml:space="preserve">б утверждении </w:t>
      </w:r>
      <w:r w:rsidR="00A76B86">
        <w:rPr>
          <w:b/>
          <w:sz w:val="28"/>
          <w:szCs w:val="28"/>
        </w:rPr>
        <w:t xml:space="preserve">размера </w:t>
      </w:r>
      <w:r w:rsidR="000E46A2" w:rsidRPr="0013467F">
        <w:rPr>
          <w:b/>
          <w:sz w:val="28"/>
          <w:szCs w:val="28"/>
        </w:rPr>
        <w:t xml:space="preserve">государственной поддержки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областны</w:t>
      </w:r>
      <w:r w:rsidR="00447DBD">
        <w:rPr>
          <w:b/>
          <w:sz w:val="28"/>
          <w:szCs w:val="28"/>
        </w:rPr>
        <w:t>х</w:t>
      </w:r>
      <w:r w:rsidRPr="0013467F">
        <w:rPr>
          <w:b/>
          <w:sz w:val="28"/>
          <w:szCs w:val="28"/>
        </w:rPr>
        <w:t xml:space="preserve"> государственны</w:t>
      </w:r>
      <w:r w:rsidR="00447DBD">
        <w:rPr>
          <w:b/>
          <w:sz w:val="28"/>
          <w:szCs w:val="28"/>
        </w:rPr>
        <w:t>х</w:t>
      </w:r>
      <w:r w:rsidRPr="0013467F">
        <w:rPr>
          <w:b/>
          <w:sz w:val="28"/>
          <w:szCs w:val="28"/>
        </w:rPr>
        <w:t xml:space="preserve"> и муниципальны</w:t>
      </w:r>
      <w:r w:rsidR="00447DBD">
        <w:rPr>
          <w:b/>
          <w:sz w:val="28"/>
          <w:szCs w:val="28"/>
        </w:rPr>
        <w:t>х</w:t>
      </w:r>
      <w:r w:rsidRPr="0013467F">
        <w:rPr>
          <w:b/>
          <w:sz w:val="28"/>
          <w:szCs w:val="28"/>
        </w:rPr>
        <w:t xml:space="preserve">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общеобразовательны</w:t>
      </w:r>
      <w:r w:rsidR="00447DBD">
        <w:rPr>
          <w:b/>
          <w:sz w:val="28"/>
          <w:szCs w:val="28"/>
        </w:rPr>
        <w:t>х</w:t>
      </w:r>
      <w:r w:rsidRPr="0013467F">
        <w:rPr>
          <w:b/>
          <w:sz w:val="28"/>
          <w:szCs w:val="28"/>
        </w:rPr>
        <w:t xml:space="preserve"> организаци</w:t>
      </w:r>
      <w:r w:rsidR="00447DBD">
        <w:rPr>
          <w:b/>
          <w:sz w:val="28"/>
          <w:szCs w:val="28"/>
        </w:rPr>
        <w:t>й</w:t>
      </w:r>
      <w:r w:rsidRPr="0013467F">
        <w:rPr>
          <w:b/>
          <w:sz w:val="28"/>
          <w:szCs w:val="28"/>
        </w:rPr>
        <w:t xml:space="preserve"> Кировской области</w:t>
      </w:r>
      <w:r>
        <w:rPr>
          <w:b/>
          <w:sz w:val="28"/>
          <w:szCs w:val="28"/>
        </w:rPr>
        <w:t xml:space="preserve">, </w:t>
      </w:r>
    </w:p>
    <w:p w:rsidR="000E068C" w:rsidRPr="000E46A2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обеспечивающи</w:t>
      </w:r>
      <w:r w:rsidR="00447DBD">
        <w:rPr>
          <w:b/>
          <w:sz w:val="28"/>
          <w:szCs w:val="28"/>
        </w:rPr>
        <w:t>х</w:t>
      </w:r>
      <w:r w:rsidRPr="001346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высокое качество образования</w:t>
      </w:r>
    </w:p>
    <w:p w:rsidR="0017141A" w:rsidRPr="00540C31" w:rsidRDefault="0017141A" w:rsidP="00540C31">
      <w:pPr>
        <w:pStyle w:val="ConsPlusNormal"/>
        <w:spacing w:line="460" w:lineRule="exac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640E1" w:rsidRDefault="000E46A2" w:rsidP="00C8006E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pacing w:val="-4"/>
          <w:sz w:val="28"/>
          <w:szCs w:val="28"/>
        </w:rPr>
      </w:pPr>
      <w:r w:rsidRPr="002C225D">
        <w:rPr>
          <w:color w:val="000000"/>
          <w:sz w:val="28"/>
          <w:szCs w:val="28"/>
        </w:rPr>
        <w:t>В соответствии с постановлением Правительства Кировской</w:t>
      </w:r>
      <w:r w:rsidR="00BC2931" w:rsidRPr="002C225D">
        <w:rPr>
          <w:color w:val="000000"/>
          <w:sz w:val="28"/>
          <w:szCs w:val="28"/>
        </w:rPr>
        <w:t xml:space="preserve"> области </w:t>
      </w:r>
      <w:r w:rsidR="00D54C4B">
        <w:rPr>
          <w:color w:val="000000"/>
          <w:sz w:val="28"/>
          <w:szCs w:val="28"/>
        </w:rPr>
        <w:br/>
      </w:r>
      <w:r w:rsidR="00BC2931" w:rsidRPr="002C225D">
        <w:rPr>
          <w:color w:val="000000"/>
          <w:sz w:val="28"/>
          <w:szCs w:val="28"/>
        </w:rPr>
        <w:t>от</w:t>
      </w:r>
      <w:r w:rsidR="00D54C4B">
        <w:rPr>
          <w:color w:val="000000"/>
          <w:sz w:val="28"/>
          <w:szCs w:val="28"/>
        </w:rPr>
        <w:t xml:space="preserve"> </w:t>
      </w:r>
      <w:r w:rsidR="00BC2931" w:rsidRPr="002C225D">
        <w:rPr>
          <w:color w:val="000000"/>
          <w:sz w:val="28"/>
          <w:szCs w:val="28"/>
        </w:rPr>
        <w:t>27</w:t>
      </w:r>
      <w:r w:rsidRPr="002C225D">
        <w:rPr>
          <w:color w:val="000000"/>
          <w:sz w:val="28"/>
          <w:szCs w:val="28"/>
        </w:rPr>
        <w:t>.06.201</w:t>
      </w:r>
      <w:r w:rsidR="00BC2931" w:rsidRPr="002C225D">
        <w:rPr>
          <w:color w:val="000000"/>
          <w:sz w:val="28"/>
          <w:szCs w:val="28"/>
        </w:rPr>
        <w:t>6</w:t>
      </w:r>
      <w:r w:rsidRPr="002C225D">
        <w:rPr>
          <w:color w:val="000000"/>
          <w:sz w:val="28"/>
          <w:szCs w:val="28"/>
        </w:rPr>
        <w:t xml:space="preserve"> № </w:t>
      </w:r>
      <w:r w:rsidR="00BC2931" w:rsidRPr="002C225D">
        <w:rPr>
          <w:color w:val="000000"/>
          <w:sz w:val="28"/>
          <w:szCs w:val="28"/>
        </w:rPr>
        <w:t>108/366</w:t>
      </w:r>
      <w:r w:rsidR="00521E37">
        <w:rPr>
          <w:color w:val="000000"/>
          <w:sz w:val="28"/>
          <w:szCs w:val="28"/>
        </w:rPr>
        <w:t xml:space="preserve"> </w:t>
      </w:r>
      <w:r w:rsidR="00BC2931" w:rsidRPr="002C225D">
        <w:rPr>
          <w:color w:val="000000"/>
          <w:sz w:val="28"/>
          <w:szCs w:val="28"/>
        </w:rPr>
        <w:t>«</w:t>
      </w:r>
      <w:r w:rsidRPr="002C225D">
        <w:rPr>
          <w:spacing w:val="-4"/>
          <w:sz w:val="28"/>
          <w:szCs w:val="28"/>
        </w:rPr>
        <w:t xml:space="preserve">О предоставлении государственной </w:t>
      </w:r>
      <w:r w:rsidR="00D54C4B">
        <w:rPr>
          <w:spacing w:val="-4"/>
          <w:sz w:val="28"/>
          <w:szCs w:val="28"/>
        </w:rPr>
        <w:t>поддержки</w:t>
      </w:r>
      <w:r w:rsidR="007A600D" w:rsidRPr="002C225D">
        <w:rPr>
          <w:spacing w:val="-4"/>
          <w:sz w:val="28"/>
          <w:szCs w:val="28"/>
        </w:rPr>
        <w:t xml:space="preserve"> </w:t>
      </w:r>
      <w:r w:rsidRPr="002C225D">
        <w:rPr>
          <w:spacing w:val="-4"/>
          <w:sz w:val="28"/>
          <w:szCs w:val="28"/>
        </w:rPr>
        <w:t>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BC2931" w:rsidRPr="002C225D">
        <w:rPr>
          <w:spacing w:val="-4"/>
          <w:sz w:val="28"/>
          <w:szCs w:val="28"/>
        </w:rPr>
        <w:t>»</w:t>
      </w:r>
      <w:r w:rsidR="001B0D51" w:rsidRPr="00065F6F">
        <w:rPr>
          <w:color w:val="000000"/>
          <w:sz w:val="28"/>
          <w:szCs w:val="28"/>
        </w:rPr>
        <w:t>,</w:t>
      </w:r>
      <w:r w:rsidR="001B0D51" w:rsidRPr="002C225D">
        <w:rPr>
          <w:color w:val="000000"/>
          <w:sz w:val="28"/>
          <w:szCs w:val="28"/>
        </w:rPr>
        <w:t xml:space="preserve"> на основании</w:t>
      </w:r>
      <w:r w:rsidR="00521E37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 xml:space="preserve">распоряжения министерства образования Кировской области </w:t>
      </w:r>
      <w:r w:rsidR="001B1C38">
        <w:rPr>
          <w:sz w:val="28"/>
          <w:szCs w:val="28"/>
        </w:rPr>
        <w:t xml:space="preserve">от </w:t>
      </w:r>
      <w:r w:rsidR="00856CBD">
        <w:rPr>
          <w:sz w:val="28"/>
          <w:szCs w:val="28"/>
        </w:rPr>
        <w:t>10</w:t>
      </w:r>
      <w:r w:rsidR="001B1C38">
        <w:rPr>
          <w:sz w:val="28"/>
          <w:szCs w:val="28"/>
        </w:rPr>
        <w:t>.</w:t>
      </w:r>
      <w:r w:rsidR="00B51796">
        <w:rPr>
          <w:sz w:val="28"/>
          <w:szCs w:val="28"/>
        </w:rPr>
        <w:t>0</w:t>
      </w:r>
      <w:r w:rsidR="00856CBD">
        <w:rPr>
          <w:sz w:val="28"/>
          <w:szCs w:val="28"/>
        </w:rPr>
        <w:t>8</w:t>
      </w:r>
      <w:r w:rsidR="001B1C38">
        <w:rPr>
          <w:sz w:val="28"/>
          <w:szCs w:val="28"/>
        </w:rPr>
        <w:t>.20</w:t>
      </w:r>
      <w:r w:rsidR="00B51796">
        <w:rPr>
          <w:sz w:val="28"/>
          <w:szCs w:val="28"/>
        </w:rPr>
        <w:t>20</w:t>
      </w:r>
      <w:r w:rsidR="001B1C38">
        <w:rPr>
          <w:sz w:val="28"/>
          <w:szCs w:val="28"/>
        </w:rPr>
        <w:t xml:space="preserve"> № </w:t>
      </w:r>
      <w:r w:rsidR="00856CBD">
        <w:rPr>
          <w:sz w:val="28"/>
          <w:szCs w:val="28"/>
        </w:rPr>
        <w:t>865</w:t>
      </w:r>
      <w:r w:rsidR="001B1C38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>«</w:t>
      </w:r>
      <w:r w:rsidR="00636495">
        <w:rPr>
          <w:color w:val="000000"/>
          <w:sz w:val="28"/>
          <w:szCs w:val="28"/>
        </w:rPr>
        <w:t xml:space="preserve">Об определении </w:t>
      </w:r>
      <w:r w:rsidR="00636495" w:rsidRPr="00286DE2">
        <w:rPr>
          <w:color w:val="000000"/>
          <w:sz w:val="28"/>
          <w:szCs w:val="28"/>
        </w:rPr>
        <w:t>победителей конкурсного отбора</w:t>
      </w:r>
      <w:r w:rsidR="00636495">
        <w:rPr>
          <w:color w:val="000000"/>
          <w:sz w:val="28"/>
          <w:szCs w:val="28"/>
        </w:rPr>
        <w:t xml:space="preserve"> </w:t>
      </w:r>
      <w:r w:rsidR="00636495" w:rsidRPr="00286DE2">
        <w:rPr>
          <w:sz w:val="28"/>
          <w:szCs w:val="28"/>
        </w:rPr>
        <w:t>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636495">
        <w:rPr>
          <w:sz w:val="28"/>
          <w:szCs w:val="28"/>
        </w:rPr>
        <w:t>»</w:t>
      </w:r>
      <w:r w:rsidR="00636495">
        <w:rPr>
          <w:color w:val="000000"/>
          <w:sz w:val="28"/>
          <w:szCs w:val="28"/>
        </w:rPr>
        <w:t xml:space="preserve"> </w:t>
      </w:r>
      <w:r w:rsidR="000F3C33" w:rsidRPr="000F3C33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E7318" w:rsidRPr="00E640E1" w:rsidRDefault="00E640E1" w:rsidP="00C8006E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447DBD">
        <w:rPr>
          <w:spacing w:val="-4"/>
          <w:sz w:val="28"/>
          <w:szCs w:val="28"/>
        </w:rPr>
        <w:t> </w:t>
      </w:r>
      <w:r w:rsidR="0008343D">
        <w:rPr>
          <w:color w:val="000000"/>
          <w:sz w:val="28"/>
          <w:szCs w:val="28"/>
        </w:rPr>
        <w:t>У</w:t>
      </w:r>
      <w:r w:rsidR="00BC2931" w:rsidRPr="002C225D">
        <w:rPr>
          <w:color w:val="000000"/>
          <w:sz w:val="28"/>
          <w:szCs w:val="28"/>
        </w:rPr>
        <w:t>твердить</w:t>
      </w:r>
      <w:r>
        <w:rPr>
          <w:color w:val="000000"/>
          <w:sz w:val="28"/>
          <w:szCs w:val="28"/>
        </w:rPr>
        <w:t xml:space="preserve"> </w:t>
      </w:r>
      <w:r w:rsidR="00B17E40">
        <w:rPr>
          <w:color w:val="000000"/>
          <w:sz w:val="28"/>
          <w:szCs w:val="28"/>
        </w:rPr>
        <w:t>размер</w:t>
      </w:r>
      <w:r w:rsidR="00521E37"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государственной</w:t>
      </w:r>
      <w:r w:rsidR="00521E37"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поддержки областны</w:t>
      </w:r>
      <w:r w:rsidR="00447DBD">
        <w:rPr>
          <w:spacing w:val="-4"/>
          <w:sz w:val="28"/>
          <w:szCs w:val="28"/>
        </w:rPr>
        <w:t>х</w:t>
      </w:r>
      <w:r w:rsidR="00BC2931" w:rsidRPr="002C225D">
        <w:rPr>
          <w:spacing w:val="-4"/>
          <w:sz w:val="28"/>
          <w:szCs w:val="28"/>
        </w:rPr>
        <w:t xml:space="preserve"> государственны</w:t>
      </w:r>
      <w:r w:rsidR="00447DBD">
        <w:rPr>
          <w:spacing w:val="-4"/>
          <w:sz w:val="28"/>
          <w:szCs w:val="28"/>
        </w:rPr>
        <w:t>х</w:t>
      </w:r>
      <w:r w:rsidR="00BC2931" w:rsidRPr="002C225D">
        <w:rPr>
          <w:spacing w:val="-4"/>
          <w:sz w:val="28"/>
          <w:szCs w:val="28"/>
        </w:rPr>
        <w:t xml:space="preserve"> и муниципальны</w:t>
      </w:r>
      <w:r w:rsidR="00447DBD">
        <w:rPr>
          <w:spacing w:val="-4"/>
          <w:sz w:val="28"/>
          <w:szCs w:val="28"/>
        </w:rPr>
        <w:t>х</w:t>
      </w:r>
      <w:r w:rsidR="00BC2931" w:rsidRPr="002C225D">
        <w:rPr>
          <w:spacing w:val="-4"/>
          <w:sz w:val="28"/>
          <w:szCs w:val="28"/>
        </w:rPr>
        <w:t xml:space="preserve"> общеобразовательны</w:t>
      </w:r>
      <w:r w:rsidR="00447DBD">
        <w:rPr>
          <w:spacing w:val="-4"/>
          <w:sz w:val="28"/>
          <w:szCs w:val="28"/>
        </w:rPr>
        <w:t>х</w:t>
      </w:r>
      <w:r w:rsidR="00BC2931" w:rsidRPr="002C225D">
        <w:rPr>
          <w:spacing w:val="-4"/>
          <w:sz w:val="28"/>
          <w:szCs w:val="28"/>
        </w:rPr>
        <w:t xml:space="preserve"> организаци</w:t>
      </w:r>
      <w:r w:rsidR="00447DBD">
        <w:rPr>
          <w:spacing w:val="-4"/>
          <w:sz w:val="28"/>
          <w:szCs w:val="28"/>
        </w:rPr>
        <w:t>й</w:t>
      </w:r>
      <w:r w:rsidR="00BC2931" w:rsidRPr="002C225D">
        <w:rPr>
          <w:spacing w:val="-4"/>
          <w:sz w:val="28"/>
          <w:szCs w:val="28"/>
        </w:rPr>
        <w:t xml:space="preserve"> Кировской области, обеспечивающи</w:t>
      </w:r>
      <w:r w:rsidR="00447DBD">
        <w:rPr>
          <w:spacing w:val="-4"/>
          <w:sz w:val="28"/>
          <w:szCs w:val="28"/>
        </w:rPr>
        <w:t>х</w:t>
      </w:r>
      <w:r w:rsidR="00BC2931" w:rsidRPr="002C225D">
        <w:rPr>
          <w:spacing w:val="-4"/>
          <w:sz w:val="28"/>
          <w:szCs w:val="28"/>
        </w:rPr>
        <w:t xml:space="preserve"> высокое качество образования</w:t>
      </w:r>
      <w:r w:rsidR="00605D22">
        <w:rPr>
          <w:spacing w:val="-4"/>
          <w:sz w:val="28"/>
          <w:szCs w:val="28"/>
        </w:rPr>
        <w:t>, согласно приложению.</w:t>
      </w:r>
    </w:p>
    <w:p w:rsidR="0008343D" w:rsidRDefault="0008343D" w:rsidP="00C8006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</w:rPr>
      </w:pPr>
      <w:r>
        <w:rPr>
          <w:sz w:val="28"/>
        </w:rPr>
        <w:t>2.</w:t>
      </w:r>
      <w:r w:rsidR="00E640E1">
        <w:rPr>
          <w:sz w:val="28"/>
        </w:rPr>
        <w:t xml:space="preserve"> </w:t>
      </w:r>
      <w:r w:rsidR="000F3C33" w:rsidRPr="0008343D">
        <w:rPr>
          <w:sz w:val="28"/>
        </w:rPr>
        <w:t xml:space="preserve">Настоящее постановление вступает в силу после его официального опубликования. </w:t>
      </w:r>
    </w:p>
    <w:p w:rsidR="00953DAB" w:rsidRDefault="00953DAB" w:rsidP="0003174A">
      <w:pPr>
        <w:widowControl w:val="0"/>
        <w:autoSpaceDE w:val="0"/>
        <w:autoSpaceDN w:val="0"/>
        <w:adjustRightInd w:val="0"/>
        <w:spacing w:line="720" w:lineRule="exact"/>
        <w:jc w:val="both"/>
        <w:outlineLvl w:val="0"/>
        <w:rPr>
          <w:sz w:val="28"/>
          <w:szCs w:val="28"/>
        </w:rPr>
      </w:pPr>
    </w:p>
    <w:p w:rsidR="00447DBD" w:rsidRPr="00EA6B52" w:rsidRDefault="00DC4A84" w:rsidP="00447DBD">
      <w:pPr>
        <w:pStyle w:val="af"/>
        <w:keepNext w:val="0"/>
        <w:spacing w:after="0"/>
        <w:ind w:right="0"/>
        <w:rPr>
          <w:szCs w:val="28"/>
        </w:rPr>
      </w:pPr>
      <w:r>
        <w:rPr>
          <w:b w:val="0"/>
        </w:rPr>
        <w:t xml:space="preserve">И.о. </w:t>
      </w:r>
      <w:r w:rsidR="00447DBD" w:rsidRPr="00400F55">
        <w:rPr>
          <w:b w:val="0"/>
        </w:rPr>
        <w:t>П</w:t>
      </w:r>
      <w:r w:rsidR="00447DBD" w:rsidRPr="00400F55">
        <w:rPr>
          <w:b w:val="0"/>
          <w:szCs w:val="28"/>
        </w:rPr>
        <w:t>редседател</w:t>
      </w:r>
      <w:r>
        <w:rPr>
          <w:b w:val="0"/>
          <w:szCs w:val="28"/>
        </w:rPr>
        <w:t>я</w:t>
      </w:r>
      <w:r w:rsidR="00447DBD" w:rsidRPr="00400F55">
        <w:rPr>
          <w:b w:val="0"/>
          <w:szCs w:val="28"/>
        </w:rPr>
        <w:t xml:space="preserve"> Правительства</w:t>
      </w:r>
    </w:p>
    <w:p w:rsidR="00447DBD" w:rsidRDefault="00447DBD" w:rsidP="00447DBD">
      <w:pPr>
        <w:pStyle w:val="21"/>
        <w:tabs>
          <w:tab w:val="left" w:pos="7371"/>
        </w:tabs>
        <w:spacing w:after="0" w:line="240" w:lineRule="auto"/>
        <w:ind w:right="-30"/>
        <w:rPr>
          <w:sz w:val="28"/>
          <w:szCs w:val="28"/>
        </w:rPr>
      </w:pPr>
      <w:r w:rsidRPr="00EA6B52">
        <w:rPr>
          <w:sz w:val="28"/>
          <w:szCs w:val="28"/>
        </w:rPr>
        <w:t>Кировской области</w:t>
      </w:r>
      <w:r w:rsidR="00DC4A84">
        <w:rPr>
          <w:sz w:val="28"/>
          <w:szCs w:val="28"/>
        </w:rPr>
        <w:t xml:space="preserve">    Р</w:t>
      </w:r>
      <w:r>
        <w:rPr>
          <w:sz w:val="28"/>
          <w:szCs w:val="28"/>
        </w:rPr>
        <w:t xml:space="preserve">.А. </w:t>
      </w:r>
      <w:r w:rsidR="00DC4A84">
        <w:rPr>
          <w:sz w:val="28"/>
          <w:szCs w:val="28"/>
        </w:rPr>
        <w:t>Береснев</w:t>
      </w:r>
    </w:p>
    <w:p w:rsidR="008D1D0E" w:rsidRDefault="008D1D0E" w:rsidP="00DC4A84">
      <w:pPr>
        <w:pStyle w:val="21"/>
        <w:spacing w:after="0" w:line="400" w:lineRule="exact"/>
        <w:ind w:right="-144"/>
        <w:rPr>
          <w:sz w:val="28"/>
          <w:szCs w:val="28"/>
        </w:rPr>
      </w:pPr>
    </w:p>
    <w:sectPr w:rsidR="008D1D0E" w:rsidSect="00540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1" w:bottom="102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19" w:rsidRDefault="00C85E19" w:rsidP="00E44203">
      <w:r>
        <w:separator/>
      </w:r>
    </w:p>
  </w:endnote>
  <w:endnote w:type="continuationSeparator" w:id="0">
    <w:p w:rsidR="00C85E19" w:rsidRDefault="00C85E19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Default="009C0E2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Default="009C0E2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Default="009C0E2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19" w:rsidRDefault="00C85E19" w:rsidP="00E44203">
      <w:r>
        <w:separator/>
      </w:r>
    </w:p>
  </w:footnote>
  <w:footnote w:type="continuationSeparator" w:id="0">
    <w:p w:rsidR="00C85E19" w:rsidRDefault="00C85E19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Default="00D548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0E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E2A">
      <w:rPr>
        <w:rStyle w:val="a5"/>
        <w:noProof/>
      </w:rPr>
      <w:t>2</w:t>
    </w:r>
    <w:r>
      <w:rPr>
        <w:rStyle w:val="a5"/>
      </w:rPr>
      <w:fldChar w:fldCharType="end"/>
    </w:r>
  </w:p>
  <w:p w:rsidR="009C0E2A" w:rsidRDefault="009C0E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Pr="00814BC6" w:rsidRDefault="00D54863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9C0E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DC4A84">
      <w:rPr>
        <w:rStyle w:val="a5"/>
        <w:noProof/>
        <w:sz w:val="28"/>
        <w:szCs w:val="28"/>
      </w:rPr>
      <w:t>3</w:t>
    </w:r>
    <w:r w:rsidRPr="00814BC6">
      <w:rPr>
        <w:rStyle w:val="a5"/>
        <w:sz w:val="28"/>
        <w:szCs w:val="28"/>
      </w:rPr>
      <w:fldChar w:fldCharType="end"/>
    </w:r>
  </w:p>
  <w:p w:rsidR="009C0E2A" w:rsidRDefault="009C0E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2A" w:rsidRDefault="009C0E2A" w:rsidP="00447DBD">
    <w:pPr>
      <w:pStyle w:val="a3"/>
    </w:pPr>
    <w:r>
      <w:t xml:space="preserve">                                                                                    </w:t>
    </w:r>
    <w:r w:rsidR="00C85E1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DB618F"/>
    <w:multiLevelType w:val="hybridMultilevel"/>
    <w:tmpl w:val="026C3360"/>
    <w:lvl w:ilvl="0" w:tplc="BAC8235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5067"/>
    <w:rsid w:val="000261E0"/>
    <w:rsid w:val="00027251"/>
    <w:rsid w:val="00030C3D"/>
    <w:rsid w:val="0003174A"/>
    <w:rsid w:val="00032663"/>
    <w:rsid w:val="00032FE4"/>
    <w:rsid w:val="000347FD"/>
    <w:rsid w:val="00034939"/>
    <w:rsid w:val="00034F05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2B5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343D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86F"/>
    <w:rsid w:val="000A6041"/>
    <w:rsid w:val="000B069C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3C33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1C38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06675"/>
    <w:rsid w:val="002119A1"/>
    <w:rsid w:val="00211B7C"/>
    <w:rsid w:val="002135C5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7AF1"/>
    <w:rsid w:val="0024114C"/>
    <w:rsid w:val="00242701"/>
    <w:rsid w:val="00242753"/>
    <w:rsid w:val="00243354"/>
    <w:rsid w:val="00243E01"/>
    <w:rsid w:val="00244123"/>
    <w:rsid w:val="00245E7E"/>
    <w:rsid w:val="00245F52"/>
    <w:rsid w:val="00246953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1CB0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77BD"/>
    <w:rsid w:val="002A12B8"/>
    <w:rsid w:val="002A13D3"/>
    <w:rsid w:val="002A15B0"/>
    <w:rsid w:val="002A1EF1"/>
    <w:rsid w:val="002A41AC"/>
    <w:rsid w:val="002A4AED"/>
    <w:rsid w:val="002A50D5"/>
    <w:rsid w:val="002A5785"/>
    <w:rsid w:val="002B3535"/>
    <w:rsid w:val="002B4ADC"/>
    <w:rsid w:val="002B5897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39CB"/>
    <w:rsid w:val="003350F2"/>
    <w:rsid w:val="003358C8"/>
    <w:rsid w:val="00336B8A"/>
    <w:rsid w:val="00340718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51C"/>
    <w:rsid w:val="0037571F"/>
    <w:rsid w:val="00376561"/>
    <w:rsid w:val="00376CF0"/>
    <w:rsid w:val="003770AF"/>
    <w:rsid w:val="00377161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3209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4306"/>
    <w:rsid w:val="00435D69"/>
    <w:rsid w:val="00436DCE"/>
    <w:rsid w:val="00437F7B"/>
    <w:rsid w:val="0044154F"/>
    <w:rsid w:val="004428D1"/>
    <w:rsid w:val="004436A2"/>
    <w:rsid w:val="00443B61"/>
    <w:rsid w:val="004451F8"/>
    <w:rsid w:val="0044526B"/>
    <w:rsid w:val="004455A7"/>
    <w:rsid w:val="004463E5"/>
    <w:rsid w:val="00446D1A"/>
    <w:rsid w:val="00447DBD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309B8"/>
    <w:rsid w:val="00530EAE"/>
    <w:rsid w:val="00531A59"/>
    <w:rsid w:val="00533758"/>
    <w:rsid w:val="00534B55"/>
    <w:rsid w:val="0053562C"/>
    <w:rsid w:val="00540C31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B1"/>
    <w:rsid w:val="00591FCD"/>
    <w:rsid w:val="00593BE3"/>
    <w:rsid w:val="005943F2"/>
    <w:rsid w:val="00594A51"/>
    <w:rsid w:val="0059789A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5D22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5108"/>
    <w:rsid w:val="00636495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0FDC"/>
    <w:rsid w:val="00731820"/>
    <w:rsid w:val="007321C5"/>
    <w:rsid w:val="00733DB0"/>
    <w:rsid w:val="00734A66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7B18"/>
    <w:rsid w:val="007A1C3E"/>
    <w:rsid w:val="007A3F5E"/>
    <w:rsid w:val="007A4D19"/>
    <w:rsid w:val="007A600D"/>
    <w:rsid w:val="007B389B"/>
    <w:rsid w:val="007B4704"/>
    <w:rsid w:val="007B49AE"/>
    <w:rsid w:val="007B708D"/>
    <w:rsid w:val="007C3EDD"/>
    <w:rsid w:val="007C5059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344"/>
    <w:rsid w:val="00810930"/>
    <w:rsid w:val="00812044"/>
    <w:rsid w:val="00814BC6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5754"/>
    <w:rsid w:val="00846134"/>
    <w:rsid w:val="0084659B"/>
    <w:rsid w:val="00847C23"/>
    <w:rsid w:val="00847E22"/>
    <w:rsid w:val="00850830"/>
    <w:rsid w:val="00853A18"/>
    <w:rsid w:val="00854711"/>
    <w:rsid w:val="00856CBD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1D0E"/>
    <w:rsid w:val="008D330C"/>
    <w:rsid w:val="008D445F"/>
    <w:rsid w:val="008D60FA"/>
    <w:rsid w:val="008D6F71"/>
    <w:rsid w:val="008D70BE"/>
    <w:rsid w:val="008E0D57"/>
    <w:rsid w:val="008E50DC"/>
    <w:rsid w:val="008E61E8"/>
    <w:rsid w:val="008E7226"/>
    <w:rsid w:val="008E7A35"/>
    <w:rsid w:val="008F469B"/>
    <w:rsid w:val="008F524B"/>
    <w:rsid w:val="008F59D2"/>
    <w:rsid w:val="00902F1D"/>
    <w:rsid w:val="0090309D"/>
    <w:rsid w:val="00903850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5439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3DAB"/>
    <w:rsid w:val="009552E7"/>
    <w:rsid w:val="00956A4F"/>
    <w:rsid w:val="00956BA6"/>
    <w:rsid w:val="0095705E"/>
    <w:rsid w:val="00963A29"/>
    <w:rsid w:val="00964030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0E2A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E28AB"/>
    <w:rsid w:val="009E29D3"/>
    <w:rsid w:val="009E58B8"/>
    <w:rsid w:val="009E7208"/>
    <w:rsid w:val="009E788A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76B86"/>
    <w:rsid w:val="00A77112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67EE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5BB5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17E40"/>
    <w:rsid w:val="00B21BCA"/>
    <w:rsid w:val="00B23D4C"/>
    <w:rsid w:val="00B24130"/>
    <w:rsid w:val="00B2584A"/>
    <w:rsid w:val="00B2637F"/>
    <w:rsid w:val="00B26F92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1796"/>
    <w:rsid w:val="00B5203C"/>
    <w:rsid w:val="00B52235"/>
    <w:rsid w:val="00B52949"/>
    <w:rsid w:val="00B56B85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34B1"/>
    <w:rsid w:val="00BC4C76"/>
    <w:rsid w:val="00BD021C"/>
    <w:rsid w:val="00BD4EDB"/>
    <w:rsid w:val="00BD721E"/>
    <w:rsid w:val="00BD7935"/>
    <w:rsid w:val="00BD7964"/>
    <w:rsid w:val="00BE0E7F"/>
    <w:rsid w:val="00BE15F5"/>
    <w:rsid w:val="00BE2012"/>
    <w:rsid w:val="00BE2805"/>
    <w:rsid w:val="00BE3F35"/>
    <w:rsid w:val="00BE51E9"/>
    <w:rsid w:val="00BE52DC"/>
    <w:rsid w:val="00BE5EEF"/>
    <w:rsid w:val="00BE7CAD"/>
    <w:rsid w:val="00BE7D1A"/>
    <w:rsid w:val="00BF001D"/>
    <w:rsid w:val="00BF1197"/>
    <w:rsid w:val="00BF2BDC"/>
    <w:rsid w:val="00BF3F3D"/>
    <w:rsid w:val="00BF3FFB"/>
    <w:rsid w:val="00BF7D3C"/>
    <w:rsid w:val="00C003A3"/>
    <w:rsid w:val="00C01CFF"/>
    <w:rsid w:val="00C04285"/>
    <w:rsid w:val="00C05DC0"/>
    <w:rsid w:val="00C06EFD"/>
    <w:rsid w:val="00C10BA4"/>
    <w:rsid w:val="00C12B20"/>
    <w:rsid w:val="00C12B42"/>
    <w:rsid w:val="00C134C2"/>
    <w:rsid w:val="00C1357C"/>
    <w:rsid w:val="00C152AC"/>
    <w:rsid w:val="00C159B4"/>
    <w:rsid w:val="00C15F6A"/>
    <w:rsid w:val="00C165E0"/>
    <w:rsid w:val="00C22FDB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006E"/>
    <w:rsid w:val="00C819B5"/>
    <w:rsid w:val="00C83986"/>
    <w:rsid w:val="00C83A61"/>
    <w:rsid w:val="00C84E2F"/>
    <w:rsid w:val="00C85BBC"/>
    <w:rsid w:val="00C85E19"/>
    <w:rsid w:val="00C86568"/>
    <w:rsid w:val="00C86977"/>
    <w:rsid w:val="00C8731B"/>
    <w:rsid w:val="00C87793"/>
    <w:rsid w:val="00C90BC7"/>
    <w:rsid w:val="00C91281"/>
    <w:rsid w:val="00C92258"/>
    <w:rsid w:val="00C92796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C716E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4672"/>
    <w:rsid w:val="00D15832"/>
    <w:rsid w:val="00D17193"/>
    <w:rsid w:val="00D1794D"/>
    <w:rsid w:val="00D23056"/>
    <w:rsid w:val="00D2554D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069F"/>
    <w:rsid w:val="00D5111B"/>
    <w:rsid w:val="00D53ECC"/>
    <w:rsid w:val="00D54863"/>
    <w:rsid w:val="00D54C4B"/>
    <w:rsid w:val="00D55E06"/>
    <w:rsid w:val="00D6079B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4D03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95830"/>
    <w:rsid w:val="00D9641A"/>
    <w:rsid w:val="00DA06C5"/>
    <w:rsid w:val="00DA0F6B"/>
    <w:rsid w:val="00DA20FD"/>
    <w:rsid w:val="00DA2ADB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4052"/>
    <w:rsid w:val="00DC4A84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1E6C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0E1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04D8"/>
    <w:rsid w:val="00E921C6"/>
    <w:rsid w:val="00E92AA6"/>
    <w:rsid w:val="00E92E29"/>
    <w:rsid w:val="00E97955"/>
    <w:rsid w:val="00EA01C8"/>
    <w:rsid w:val="00EA0A7F"/>
    <w:rsid w:val="00EA113D"/>
    <w:rsid w:val="00EA16BA"/>
    <w:rsid w:val="00EA208E"/>
    <w:rsid w:val="00EA29AD"/>
    <w:rsid w:val="00EA4715"/>
    <w:rsid w:val="00EA55AB"/>
    <w:rsid w:val="00EA5826"/>
    <w:rsid w:val="00EA77C3"/>
    <w:rsid w:val="00EA7D83"/>
    <w:rsid w:val="00EB0439"/>
    <w:rsid w:val="00EB09CB"/>
    <w:rsid w:val="00EB0E62"/>
    <w:rsid w:val="00EB1136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56881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5A5F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5420D-7C16-4528-9535-CDCC4C2A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  <w:style w:type="paragraph" w:customStyle="1" w:styleId="13">
    <w:name w:val="Знак Знак Знак Знак1 Знак Знак"/>
    <w:basedOn w:val="a"/>
    <w:rsid w:val="000F3C3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краткое содержание"/>
    <w:basedOn w:val="a"/>
    <w:next w:val="a"/>
    <w:rsid w:val="0003174A"/>
    <w:pPr>
      <w:keepNext/>
      <w:keepLines/>
      <w:spacing w:after="480"/>
      <w:ind w:right="5387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B06A-CABA-40CC-9EDA-334FF5D3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2. Настоящее постановление вступает в силу после его официального опубликования.</vt:lpstr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422</cp:lastModifiedBy>
  <cp:revision>10</cp:revision>
  <cp:lastPrinted>2020-09-07T12:28:00Z</cp:lastPrinted>
  <dcterms:created xsi:type="dcterms:W3CDTF">2020-07-22T08:43:00Z</dcterms:created>
  <dcterms:modified xsi:type="dcterms:W3CDTF">2020-10-02T13:02:00Z</dcterms:modified>
</cp:coreProperties>
</file>